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19" w:rsidRDefault="000B5019" w:rsidP="000B5019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B5019" w:rsidRPr="004149C7" w:rsidRDefault="000B5019" w:rsidP="000B5019">
      <w:pPr>
        <w:shd w:val="clear" w:color="auto" w:fill="FFFFFF"/>
        <w:outlineLvl w:val="1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       </w:t>
      </w:r>
      <w:r w:rsidRPr="004149C7">
        <w:rPr>
          <w:rFonts w:eastAsia="Times New Roman"/>
          <w:bCs/>
          <w:color w:val="333333"/>
          <w:sz w:val="24"/>
          <w:szCs w:val="24"/>
        </w:rPr>
        <w:t>PHÒNG GDĐT PHÚ GIÁO</w:t>
      </w:r>
      <w:r>
        <w:rPr>
          <w:rFonts w:eastAsia="Times New Roman"/>
          <w:bCs/>
          <w:color w:val="333333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eastAsia="Times New Roman"/>
          <w:bCs/>
          <w:color w:val="333333"/>
          <w:sz w:val="24"/>
          <w:szCs w:val="24"/>
        </w:rPr>
        <w:t>Mẫu</w:t>
      </w:r>
      <w:proofErr w:type="spellEnd"/>
      <w:r>
        <w:rPr>
          <w:rFonts w:eastAsia="Times New Roman"/>
          <w:bCs/>
          <w:color w:val="333333"/>
          <w:sz w:val="24"/>
          <w:szCs w:val="24"/>
        </w:rPr>
        <w:t xml:space="preserve"> 8</w:t>
      </w:r>
    </w:p>
    <w:p w:rsidR="000B5019" w:rsidRPr="00FA7C39" w:rsidRDefault="000B5019" w:rsidP="000B5019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35303">
        <w:rPr>
          <w:rFonts w:eastAsia="Times New Roman"/>
          <w:b/>
          <w:bCs/>
          <w:color w:val="333333"/>
          <w:sz w:val="24"/>
          <w:szCs w:val="24"/>
        </w:rPr>
        <w:t>TRƯỜNG TIỂU HỌC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TÂN LONG</w:t>
      </w:r>
    </w:p>
    <w:p w:rsidR="000B5019" w:rsidRPr="008E55B7" w:rsidRDefault="000B5019" w:rsidP="000B5019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Cs w:val="28"/>
        </w:rPr>
      </w:pPr>
      <w:r w:rsidRPr="0043530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E55B7">
        <w:rPr>
          <w:rFonts w:eastAsia="Times New Roman"/>
          <w:b/>
          <w:bCs/>
          <w:color w:val="333333"/>
          <w:szCs w:val="28"/>
        </w:rPr>
        <w:t>THÔNG BÁO</w:t>
      </w:r>
      <w:r w:rsidRPr="008E55B7">
        <w:rPr>
          <w:rFonts w:eastAsia="Times New Roman"/>
          <w:b/>
          <w:bCs/>
          <w:color w:val="333333"/>
          <w:szCs w:val="28"/>
        </w:rPr>
        <w:br/>
      </w:r>
      <w:bookmarkStart w:id="0" w:name="_GoBack"/>
      <w:proofErr w:type="spellStart"/>
      <w:r w:rsidRPr="008E55B7">
        <w:rPr>
          <w:rFonts w:eastAsia="Times New Roman"/>
          <w:b/>
          <w:bCs/>
          <w:color w:val="333333"/>
          <w:szCs w:val="28"/>
        </w:rPr>
        <w:t>Công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khai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thông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tin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về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đội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8E55B7">
        <w:rPr>
          <w:rFonts w:eastAsia="Times New Roman"/>
          <w:b/>
          <w:bCs/>
          <w:color w:val="333333"/>
          <w:szCs w:val="28"/>
        </w:rPr>
        <w:t>ngũ</w:t>
      </w:r>
      <w:proofErr w:type="spellEnd"/>
      <w:proofErr w:type="gram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nhà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giáo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>, </w:t>
      </w:r>
      <w:r w:rsidRPr="008E55B7">
        <w:rPr>
          <w:rFonts w:eastAsia="Times New Roman"/>
          <w:color w:val="333333"/>
          <w:szCs w:val="28"/>
        </w:rPr>
        <w:br/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cán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bộ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quản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lý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và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nhân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viên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của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cơ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sở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giáo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dục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tiểu</w:t>
      </w:r>
      <w:proofErr w:type="spellEnd"/>
      <w:r w:rsidRPr="008E55B7"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 w:rsidRPr="008E55B7">
        <w:rPr>
          <w:rFonts w:eastAsia="Times New Roman"/>
          <w:b/>
          <w:bCs/>
          <w:color w:val="333333"/>
          <w:szCs w:val="28"/>
        </w:rPr>
        <w:t>học</w:t>
      </w:r>
      <w:proofErr w:type="spellEnd"/>
      <w:r w:rsidRPr="008E55B7">
        <w:rPr>
          <w:rFonts w:eastAsia="Times New Roman"/>
          <w:color w:val="333333"/>
          <w:szCs w:val="28"/>
        </w:rPr>
        <w:br/>
      </w:r>
      <w:proofErr w:type="spellStart"/>
      <w:r>
        <w:rPr>
          <w:rFonts w:eastAsia="Times New Roman"/>
          <w:b/>
          <w:bCs/>
          <w:color w:val="333333"/>
          <w:szCs w:val="28"/>
        </w:rPr>
        <w:t>Năm</w:t>
      </w:r>
      <w:proofErr w:type="spellEnd"/>
      <w:r>
        <w:rPr>
          <w:rFonts w:eastAsia="Times New Roman"/>
          <w:b/>
          <w:bCs/>
          <w:color w:val="333333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333333"/>
          <w:szCs w:val="28"/>
        </w:rPr>
        <w:t>học</w:t>
      </w:r>
      <w:proofErr w:type="spellEnd"/>
      <w:r>
        <w:rPr>
          <w:rFonts w:eastAsia="Times New Roman"/>
          <w:b/>
          <w:bCs/>
          <w:color w:val="333333"/>
          <w:szCs w:val="28"/>
        </w:rPr>
        <w:t xml:space="preserve"> 2018</w:t>
      </w:r>
      <w:r w:rsidRPr="008E55B7">
        <w:rPr>
          <w:rFonts w:eastAsia="Times New Roman"/>
          <w:b/>
          <w:bCs/>
          <w:color w:val="333333"/>
          <w:szCs w:val="28"/>
        </w:rPr>
        <w:t xml:space="preserve"> - 201</w:t>
      </w:r>
      <w:r>
        <w:rPr>
          <w:rFonts w:eastAsia="Times New Roman"/>
          <w:b/>
          <w:bCs/>
          <w:color w:val="333333"/>
          <w:szCs w:val="28"/>
        </w:rPr>
        <w:t>9</w:t>
      </w:r>
      <w:bookmarkEnd w:id="0"/>
    </w:p>
    <w:p w:rsidR="000B5019" w:rsidRPr="00435303" w:rsidRDefault="000B5019" w:rsidP="000B5019">
      <w:pPr>
        <w:rPr>
          <w:rFonts w:eastAsia="Times New Roman"/>
          <w:sz w:val="24"/>
          <w:szCs w:val="24"/>
        </w:rPr>
      </w:pPr>
      <w:r w:rsidRPr="0043530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9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81"/>
        <w:gridCol w:w="645"/>
        <w:gridCol w:w="1721"/>
        <w:gridCol w:w="871"/>
        <w:gridCol w:w="449"/>
        <w:gridCol w:w="569"/>
        <w:gridCol w:w="554"/>
        <w:gridCol w:w="554"/>
        <w:gridCol w:w="780"/>
        <w:gridCol w:w="750"/>
        <w:gridCol w:w="569"/>
      </w:tblGrid>
      <w:tr w:rsidR="000B5019" w:rsidRPr="00435303" w:rsidTr="00626D40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Nội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dung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Tổng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Hình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thức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tuyển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6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Trình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độ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đào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Ghi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chú</w:t>
            </w:r>
            <w:proofErr w:type="spellEnd"/>
          </w:p>
        </w:tc>
      </w:tr>
      <w:tr w:rsidR="000B5019" w:rsidRPr="00435303" w:rsidTr="00626D4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Tuyển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dụng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theo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NĐ 116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(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Biên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chế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,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hợp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đồng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làm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việc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có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thời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hạn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và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không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thời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hạn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Các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hợp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đồng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kh</w:t>
            </w:r>
            <w:r>
              <w:rPr>
                <w:rFonts w:eastAsia="Times New Roman"/>
                <w:color w:val="333333"/>
                <w:sz w:val="24"/>
                <w:szCs w:val="24"/>
              </w:rPr>
              <w:t>ác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Hợp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đồng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theo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NĐ 68)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TS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ĐH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CĐ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TCCN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  <w:t> </w:t>
            </w:r>
            <w:r w:rsidRPr="00435303">
              <w:rPr>
                <w:rFonts w:eastAsia="Times New Roman"/>
                <w:color w:val="333333"/>
                <w:sz w:val="24"/>
                <w:szCs w:val="24"/>
              </w:rPr>
              <w:br/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Dưới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TCCN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Tổng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số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CBGVNV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54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28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Giáo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39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24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Giáo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dạy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E55B7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E55B7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E55B7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E55B7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Mĩ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Thể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Âm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Tiếng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nước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Tin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Cán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bộ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quản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Hiệu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Phó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hiệu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Nhân</w:t>
            </w:r>
            <w:proofErr w:type="spellEnd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Nhân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văn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Nhân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kế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 w:rsidRPr="008E55B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Thủ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quĩ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eastAsia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Nhân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435303">
              <w:rPr>
                <w:rFonts w:eastAsia="Times New Roman"/>
                <w:color w:val="333333"/>
                <w:sz w:val="24"/>
                <w:szCs w:val="24"/>
              </w:rPr>
              <w:t xml:space="preserve"> y </w:t>
            </w:r>
            <w:proofErr w:type="spellStart"/>
            <w:r w:rsidRPr="00435303">
              <w:rPr>
                <w:rFonts w:eastAsia="Times New Roman"/>
                <w:color w:val="333333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CE370D" w:rsidRDefault="000B5019" w:rsidP="00626D4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435303" w:rsidRDefault="000B5019" w:rsidP="00626D40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353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8E55B7">
              <w:rPr>
                <w:rFonts w:eastAsia="Times New Roman"/>
                <w:color w:val="333333"/>
                <w:sz w:val="24"/>
                <w:szCs w:val="24"/>
              </w:rPr>
              <w:t>Nhân</w:t>
            </w:r>
            <w:proofErr w:type="spellEnd"/>
            <w:r w:rsidRPr="008E55B7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rFonts w:eastAsia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8E55B7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rFonts w:eastAsia="Times New Roman"/>
                <w:color w:val="333333"/>
                <w:sz w:val="24"/>
                <w:szCs w:val="24"/>
              </w:rPr>
              <w:t>thư</w:t>
            </w:r>
            <w:proofErr w:type="spellEnd"/>
            <w:r w:rsidRPr="008E55B7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rFonts w:eastAsia="Times New Roman"/>
                <w:color w:val="333333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E55B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Phục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E55B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proofErr w:type="spellStart"/>
            <w:r w:rsidRPr="008E55B7">
              <w:rPr>
                <w:sz w:val="24"/>
                <w:szCs w:val="24"/>
              </w:rPr>
              <w:t>Bảo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Nhân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viên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thiết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proofErr w:type="spellStart"/>
            <w:r w:rsidRPr="008E55B7">
              <w:rPr>
                <w:sz w:val="24"/>
                <w:szCs w:val="24"/>
              </w:rPr>
              <w:t>Phụ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trách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r w:rsidRPr="008E55B7">
              <w:rPr>
                <w:sz w:val="24"/>
                <w:szCs w:val="24"/>
              </w:rPr>
              <w:t>TTDL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  <w:r w:rsidRPr="008E55B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0B5019" w:rsidRPr="00435303" w:rsidTr="00626D4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8E55B7">
              <w:rPr>
                <w:rFonts w:eastAsia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B5019" w:rsidRPr="008E55B7" w:rsidRDefault="000B5019" w:rsidP="00626D40">
            <w:pPr>
              <w:rPr>
                <w:sz w:val="24"/>
                <w:szCs w:val="24"/>
              </w:rPr>
            </w:pPr>
            <w:proofErr w:type="spellStart"/>
            <w:r w:rsidRPr="008E55B7">
              <w:rPr>
                <w:sz w:val="24"/>
                <w:szCs w:val="24"/>
              </w:rPr>
              <w:t>Phụ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trách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phòng</w:t>
            </w:r>
            <w:proofErr w:type="spellEnd"/>
            <w:r w:rsidRPr="008E55B7">
              <w:rPr>
                <w:sz w:val="24"/>
                <w:szCs w:val="24"/>
              </w:rPr>
              <w:t xml:space="preserve"> </w:t>
            </w:r>
            <w:proofErr w:type="spellStart"/>
            <w:r w:rsidRPr="008E55B7">
              <w:rPr>
                <w:sz w:val="24"/>
                <w:szCs w:val="24"/>
              </w:rPr>
              <w:t>leb</w:t>
            </w:r>
            <w:proofErr w:type="spellEnd"/>
            <w:r w:rsidRPr="008E55B7">
              <w:rPr>
                <w:sz w:val="24"/>
                <w:szCs w:val="24"/>
              </w:rPr>
              <w:t>, QLPM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019" w:rsidRPr="008E55B7" w:rsidRDefault="000B5019" w:rsidP="00626D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19" w:rsidRPr="008E55B7" w:rsidRDefault="000B5019" w:rsidP="00626D40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</w:tbl>
    <w:p w:rsidR="000B5019" w:rsidRPr="00435303" w:rsidRDefault="000B5019" w:rsidP="000B5019">
      <w:pPr>
        <w:rPr>
          <w:rFonts w:eastAsia="Times New Roman"/>
          <w:sz w:val="24"/>
          <w:szCs w:val="24"/>
        </w:rPr>
      </w:pPr>
    </w:p>
    <w:p w:rsidR="000B5019" w:rsidRPr="00A54645" w:rsidRDefault="000B5019" w:rsidP="000B5019">
      <w:pPr>
        <w:ind w:left="4320" w:firstLine="720"/>
        <w:rPr>
          <w:i/>
          <w:sz w:val="24"/>
          <w:szCs w:val="24"/>
        </w:rPr>
      </w:pPr>
      <w:proofErr w:type="spellStart"/>
      <w:r w:rsidRPr="00A54645">
        <w:rPr>
          <w:i/>
          <w:sz w:val="24"/>
          <w:szCs w:val="24"/>
        </w:rPr>
        <w:t>Tân</w:t>
      </w:r>
      <w:proofErr w:type="spellEnd"/>
      <w:r w:rsidRPr="00A54645">
        <w:rPr>
          <w:i/>
          <w:sz w:val="24"/>
          <w:szCs w:val="24"/>
        </w:rPr>
        <w:t xml:space="preserve"> Long, </w:t>
      </w:r>
      <w:proofErr w:type="spellStart"/>
      <w:proofErr w:type="gramStart"/>
      <w:r w:rsidRPr="00A54645">
        <w:rPr>
          <w:i/>
          <w:sz w:val="24"/>
          <w:szCs w:val="24"/>
        </w:rPr>
        <w:t>ngày</w:t>
      </w:r>
      <w:proofErr w:type="spellEnd"/>
      <w:r w:rsidRPr="00A54645">
        <w:rPr>
          <w:i/>
          <w:sz w:val="24"/>
          <w:szCs w:val="24"/>
        </w:rPr>
        <w:t xml:space="preserve">  </w:t>
      </w:r>
      <w:proofErr w:type="spellStart"/>
      <w:r w:rsidRPr="00A54645">
        <w:rPr>
          <w:i/>
          <w:sz w:val="24"/>
          <w:szCs w:val="24"/>
        </w:rPr>
        <w:t>tháng</w:t>
      </w:r>
      <w:proofErr w:type="spellEnd"/>
      <w:proofErr w:type="gramEnd"/>
      <w:r w:rsidRPr="00A5464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09 </w:t>
      </w:r>
      <w:proofErr w:type="spellStart"/>
      <w:r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2018</w:t>
      </w:r>
    </w:p>
    <w:p w:rsidR="000B5019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  <w:r w:rsidRPr="00A54645">
        <w:rPr>
          <w:b/>
          <w:sz w:val="24"/>
          <w:szCs w:val="24"/>
        </w:rPr>
        <w:t xml:space="preserve">                                                                          </w:t>
      </w:r>
      <w:r w:rsidRPr="003A720F">
        <w:rPr>
          <w:b/>
          <w:sz w:val="24"/>
          <w:szCs w:val="24"/>
          <w:lang w:val="nl-NL"/>
        </w:rPr>
        <w:t>HIỆU TRƯỞNG</w:t>
      </w:r>
    </w:p>
    <w:p w:rsidR="000B5019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</w:p>
    <w:p w:rsidR="000B5019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</w:p>
    <w:p w:rsidR="000B5019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</w:p>
    <w:p w:rsidR="000B5019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</w:p>
    <w:p w:rsidR="000B5019" w:rsidRPr="003A720F" w:rsidRDefault="000B5019" w:rsidP="000B5019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Nguyễn Thị Ái Nhân</w:t>
      </w:r>
    </w:p>
    <w:p w:rsidR="000B5019" w:rsidRDefault="000B5019" w:rsidP="000B5019">
      <w:pPr>
        <w:shd w:val="clear" w:color="auto" w:fill="FFFFFF"/>
        <w:jc w:val="center"/>
      </w:pPr>
    </w:p>
    <w:p w:rsidR="000A0A19" w:rsidRDefault="000A0A19"/>
    <w:sectPr w:rsidR="000A0A19" w:rsidSect="00AC477C">
      <w:pgSz w:w="11909" w:h="16834" w:code="9"/>
      <w:pgMar w:top="28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9"/>
    <w:rsid w:val="000A0A19"/>
    <w:rsid w:val="000B5019"/>
    <w:rsid w:val="00B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1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1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2</cp:revision>
  <dcterms:created xsi:type="dcterms:W3CDTF">2018-09-10T08:53:00Z</dcterms:created>
  <dcterms:modified xsi:type="dcterms:W3CDTF">2018-09-10T08:53:00Z</dcterms:modified>
</cp:coreProperties>
</file>